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3169" w:rsidRDefault="00DD31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971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200"/>
        <w:gridCol w:w="940"/>
        <w:gridCol w:w="654"/>
        <w:gridCol w:w="1275"/>
        <w:gridCol w:w="220"/>
        <w:gridCol w:w="1307"/>
        <w:gridCol w:w="985"/>
        <w:gridCol w:w="174"/>
        <w:gridCol w:w="1199"/>
        <w:gridCol w:w="965"/>
        <w:gridCol w:w="7052"/>
      </w:tblGrid>
      <w:tr w:rsidR="00DD3169" w:rsidTr="00330178">
        <w:trPr>
          <w:trHeight w:val="53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3169" w:rsidRDefault="0000000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3169" w:rsidRDefault="00DD316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shd w:val="clear" w:color="auto" w:fill="FFFFFF"/>
            <w:vAlign w:val="center"/>
          </w:tcPr>
          <w:p w:rsidR="00DD316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Default="0000000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Default="0000000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Default="00DD316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Default="00DD316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Default="00DD316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D3169" w:rsidTr="00330178">
        <w:trPr>
          <w:trHeight w:val="9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Default="0000000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Default="0000000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Default="0000000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Default="0000000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D316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Default="0000000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Default="0000000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Default="0000000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Default="0000000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Default="0000000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DD3169" w:rsidTr="00330178">
        <w:trPr>
          <w:trHeight w:val="475"/>
        </w:trPr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3169" w:rsidRDefault="0000000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Assessors Name: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3169" w:rsidRDefault="00DD316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3169" w:rsidRDefault="0000000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Review Date:</w:t>
            </w:r>
          </w:p>
        </w:tc>
        <w:tc>
          <w:tcPr>
            <w:tcW w:w="93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3169" w:rsidRDefault="00DD316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D3169" w:rsidRPr="00330178" w:rsidTr="00330178">
        <w:trPr>
          <w:trHeight w:val="8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Pr="00330178" w:rsidRDefault="00000000">
            <w:pP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 w:rsidRPr="00330178"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Pr="00330178" w:rsidRDefault="00000000">
            <w:pP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 w:rsidRPr="00330178"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Pr="00330178" w:rsidRDefault="00000000">
            <w:pP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 w:rsidRPr="00330178"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Pr="00330178" w:rsidRDefault="00000000">
            <w:pP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 w:rsidRPr="00330178"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DD3169" w:rsidRPr="00330178" w:rsidRDefault="00000000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  <w:r w:rsidRPr="00330178">
              <w:rPr>
                <w:rFonts w:ascii="Arial" w:eastAsia="Arial" w:hAnsi="Arial" w:cs="Arial"/>
                <w:b/>
                <w:sz w:val="10"/>
                <w:szCs w:val="1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Pr="00330178" w:rsidRDefault="00000000">
            <w:pP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 w:rsidRPr="00330178"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Pr="00330178" w:rsidRDefault="00000000">
            <w:pP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 w:rsidRPr="00330178"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Pr="00330178" w:rsidRDefault="00000000">
            <w:pP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 w:rsidRPr="00330178"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Pr="00330178" w:rsidRDefault="00000000">
            <w:pP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 w:rsidRPr="00330178"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Pr="00330178" w:rsidRDefault="00000000">
            <w:pP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 w:rsidRPr="00330178"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 </w:t>
            </w:r>
          </w:p>
        </w:tc>
      </w:tr>
      <w:tr w:rsidR="00DD3169" w:rsidRPr="00330178" w:rsidTr="00330178">
        <w:trPr>
          <w:trHeight w:val="20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Pr="00330178" w:rsidRDefault="00000000">
            <w:pP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 w:rsidRPr="00330178"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Pr="00330178" w:rsidRDefault="00000000">
            <w:pP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 w:rsidRPr="00330178"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Pr="00330178" w:rsidRDefault="00000000">
            <w:pP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 w:rsidRPr="00330178"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Pr="00330178" w:rsidRDefault="00000000">
            <w:pP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 w:rsidRPr="00330178"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D3169" w:rsidRPr="00330178" w:rsidRDefault="00000000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  <w:r w:rsidRPr="00330178">
              <w:rPr>
                <w:rFonts w:ascii="Arial" w:eastAsia="Arial" w:hAnsi="Arial" w:cs="Arial"/>
                <w:b/>
                <w:sz w:val="10"/>
                <w:szCs w:val="1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Pr="00330178" w:rsidRDefault="00000000">
            <w:pP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 w:rsidRPr="00330178"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Pr="00330178" w:rsidRDefault="00000000">
            <w:pP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 w:rsidRPr="00330178"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Pr="00330178" w:rsidRDefault="00000000">
            <w:pP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 w:rsidRPr="00330178"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Pr="00330178" w:rsidRDefault="00000000">
            <w:pP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 w:rsidRPr="00330178"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Pr="00330178" w:rsidRDefault="00000000">
            <w:pP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 w:rsidRPr="00330178"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 </w:t>
            </w:r>
          </w:p>
        </w:tc>
      </w:tr>
      <w:tr w:rsidR="00DD3169" w:rsidTr="00330178">
        <w:trPr>
          <w:trHeight w:val="453"/>
        </w:trPr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3169" w:rsidRDefault="0000000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Description of assessment</w:t>
            </w:r>
          </w:p>
        </w:tc>
        <w:tc>
          <w:tcPr>
            <w:tcW w:w="131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3169" w:rsidRDefault="00DD316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D3169" w:rsidRPr="00330178" w:rsidTr="00330178">
        <w:trPr>
          <w:trHeight w:val="45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Pr="00330178" w:rsidRDefault="00000000">
            <w:pP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 w:rsidRPr="00330178"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Pr="00330178" w:rsidRDefault="00DD3169">
            <w:pP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Pr="00330178" w:rsidRDefault="00000000">
            <w:pP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 w:rsidRPr="00330178"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Pr="00330178" w:rsidRDefault="00000000">
            <w:pP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 w:rsidRPr="00330178"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3169" w:rsidRPr="00330178" w:rsidRDefault="00000000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  <w:r w:rsidRPr="00330178">
              <w:rPr>
                <w:rFonts w:ascii="Arial" w:eastAsia="Arial" w:hAnsi="Arial" w:cs="Arial"/>
                <w:b/>
                <w:sz w:val="10"/>
                <w:szCs w:val="1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Pr="00330178" w:rsidRDefault="00000000">
            <w:pP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 w:rsidRPr="00330178"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Pr="00330178" w:rsidRDefault="00000000">
            <w:pP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 w:rsidRPr="00330178"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Pr="00330178" w:rsidRDefault="00000000">
            <w:pP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 w:rsidRPr="00330178"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Pr="00330178" w:rsidRDefault="00000000">
            <w:pP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 w:rsidRPr="00330178"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169" w:rsidRPr="00330178" w:rsidRDefault="00000000">
            <w:pP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 w:rsidRPr="00330178"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 </w:t>
            </w:r>
          </w:p>
        </w:tc>
      </w:tr>
      <w:tr w:rsidR="00DD3169" w:rsidTr="00330178">
        <w:trPr>
          <w:trHeight w:val="463"/>
        </w:trPr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3169" w:rsidRDefault="0000000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Location Details</w:t>
            </w:r>
          </w:p>
        </w:tc>
        <w:tc>
          <w:tcPr>
            <w:tcW w:w="131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3169" w:rsidRDefault="00DD316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DD3169" w:rsidRDefault="00DD3169">
      <w:pPr>
        <w:ind w:left="-1080"/>
        <w:rPr>
          <w:rFonts w:ascii="Arial" w:eastAsia="Arial" w:hAnsi="Arial" w:cs="Arial"/>
          <w:b/>
          <w:color w:val="FF0000"/>
          <w:sz w:val="20"/>
          <w:szCs w:val="20"/>
          <w:u w:val="single"/>
        </w:rPr>
      </w:pPr>
    </w:p>
    <w:tbl>
      <w:tblPr>
        <w:tblStyle w:val="a0"/>
        <w:tblW w:w="1596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580"/>
        <w:gridCol w:w="2520"/>
        <w:gridCol w:w="2880"/>
        <w:gridCol w:w="2925"/>
        <w:gridCol w:w="2175"/>
        <w:gridCol w:w="1320"/>
      </w:tblGrid>
      <w:tr w:rsidR="00DD3169">
        <w:trPr>
          <w:trHeight w:val="711"/>
        </w:trPr>
        <w:tc>
          <w:tcPr>
            <w:tcW w:w="1560" w:type="dxa"/>
            <w:vMerge w:val="restart"/>
            <w:shd w:val="clear" w:color="auto" w:fill="D9D9D9"/>
          </w:tcPr>
          <w:p w:rsidR="00DD316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_30j0zll" w:colFirst="0" w:colLast="0"/>
            <w:bookmarkEnd w:id="1"/>
            <w:r>
              <w:rPr>
                <w:rFonts w:ascii="Arial" w:eastAsia="Arial" w:hAnsi="Arial" w:cs="Arial"/>
                <w:b/>
                <w:sz w:val="20"/>
                <w:szCs w:val="20"/>
              </w:rPr>
              <w:t>What are the hazards?</w:t>
            </w:r>
          </w:p>
        </w:tc>
        <w:tc>
          <w:tcPr>
            <w:tcW w:w="2580" w:type="dxa"/>
            <w:vMerge w:val="restart"/>
            <w:shd w:val="clear" w:color="auto" w:fill="D9D9D9"/>
          </w:tcPr>
          <w:p w:rsidR="00DD3169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Who might be harmed and how?</w:t>
            </w:r>
          </w:p>
        </w:tc>
        <w:tc>
          <w:tcPr>
            <w:tcW w:w="2520" w:type="dxa"/>
            <w:vMerge w:val="restart"/>
            <w:shd w:val="clear" w:color="auto" w:fill="D9D9D9"/>
          </w:tcPr>
          <w:p w:rsidR="00DD3169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What are you already doing to control the risks?</w:t>
            </w:r>
          </w:p>
        </w:tc>
        <w:tc>
          <w:tcPr>
            <w:tcW w:w="2880" w:type="dxa"/>
            <w:vMerge w:val="restart"/>
            <w:shd w:val="clear" w:color="auto" w:fill="D9D9D9"/>
          </w:tcPr>
          <w:p w:rsidR="00DD3169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What further action do you need to take to control the risks?</w:t>
            </w:r>
          </w:p>
        </w:tc>
        <w:tc>
          <w:tcPr>
            <w:tcW w:w="2925" w:type="dxa"/>
            <w:vMerge w:val="restart"/>
            <w:shd w:val="clear" w:color="auto" w:fill="D9D9D9"/>
          </w:tcPr>
          <w:p w:rsidR="00DD3169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Who needs to carry out the action?</w:t>
            </w:r>
          </w:p>
        </w:tc>
        <w:tc>
          <w:tcPr>
            <w:tcW w:w="2175" w:type="dxa"/>
            <w:vMerge w:val="restart"/>
            <w:shd w:val="clear" w:color="auto" w:fill="D9D9D9"/>
          </w:tcPr>
          <w:p w:rsidR="00DD3169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When is the action needed by?</w:t>
            </w:r>
          </w:p>
        </w:tc>
        <w:tc>
          <w:tcPr>
            <w:tcW w:w="1320" w:type="dxa"/>
            <w:vMerge w:val="restart"/>
            <w:shd w:val="clear" w:color="auto" w:fill="D9D9D9"/>
          </w:tcPr>
          <w:p w:rsidR="00DD3169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Done</w:t>
            </w:r>
          </w:p>
        </w:tc>
      </w:tr>
      <w:tr w:rsidR="00DD3169">
        <w:trPr>
          <w:trHeight w:val="300"/>
        </w:trPr>
        <w:tc>
          <w:tcPr>
            <w:tcW w:w="1560" w:type="dxa"/>
            <w:vMerge/>
            <w:shd w:val="clear" w:color="auto" w:fill="D9D9D9"/>
          </w:tcPr>
          <w:p w:rsidR="00DD3169" w:rsidRDefault="00DD3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80" w:type="dxa"/>
            <w:vMerge/>
            <w:shd w:val="clear" w:color="auto" w:fill="D9D9D9"/>
          </w:tcPr>
          <w:p w:rsidR="00DD3169" w:rsidRDefault="00DD3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D9D9D9"/>
          </w:tcPr>
          <w:p w:rsidR="00DD3169" w:rsidRDefault="00DD3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D9D9D9"/>
          </w:tcPr>
          <w:p w:rsidR="00DD3169" w:rsidRDefault="00DD3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25" w:type="dxa"/>
            <w:vMerge/>
            <w:shd w:val="clear" w:color="auto" w:fill="D9D9D9"/>
          </w:tcPr>
          <w:p w:rsidR="00DD3169" w:rsidRDefault="00DD3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  <w:vMerge/>
            <w:shd w:val="clear" w:color="auto" w:fill="D9D9D9"/>
          </w:tcPr>
          <w:p w:rsidR="00DD3169" w:rsidRDefault="00DD3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0" w:type="dxa"/>
            <w:vMerge/>
            <w:shd w:val="clear" w:color="auto" w:fill="D9D9D9"/>
          </w:tcPr>
          <w:p w:rsidR="00DD3169" w:rsidRDefault="00DD3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D3169">
        <w:trPr>
          <w:trHeight w:val="915"/>
        </w:trPr>
        <w:tc>
          <w:tcPr>
            <w:tcW w:w="1560" w:type="dxa"/>
          </w:tcPr>
          <w:p w:rsidR="00DD3169" w:rsidRDefault="00DD3169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80" w:type="dxa"/>
          </w:tcPr>
          <w:p w:rsidR="00DD3169" w:rsidRDefault="00DD3169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DD3169" w:rsidRDefault="00DD316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DD3169" w:rsidRDefault="00DD316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25" w:type="dxa"/>
          </w:tcPr>
          <w:p w:rsidR="00DD3169" w:rsidRDefault="00DD3169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</w:tcPr>
          <w:p w:rsidR="00DD3169" w:rsidRDefault="00DD3169">
            <w:pPr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DD3169" w:rsidRDefault="00DD3169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3169">
        <w:trPr>
          <w:trHeight w:val="915"/>
        </w:trPr>
        <w:tc>
          <w:tcPr>
            <w:tcW w:w="1560" w:type="dxa"/>
          </w:tcPr>
          <w:p w:rsidR="00DD3169" w:rsidRDefault="00DD3169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80" w:type="dxa"/>
          </w:tcPr>
          <w:p w:rsidR="00DD3169" w:rsidRDefault="00DD3169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DD3169" w:rsidRDefault="00DD3169">
            <w:pPr>
              <w:shd w:val="clear" w:color="auto" w:fill="FFFFFF"/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DD3169" w:rsidRDefault="00DD316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25" w:type="dxa"/>
          </w:tcPr>
          <w:p w:rsidR="00DD3169" w:rsidRDefault="00DD3169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5" w:type="dxa"/>
          </w:tcPr>
          <w:p w:rsidR="00DD3169" w:rsidRDefault="00DD3169">
            <w:pPr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DD3169" w:rsidRDefault="00DD3169">
            <w:pPr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D3169" w:rsidRDefault="00DD3169"/>
    <w:p w:rsidR="00DD3169" w:rsidRDefault="00DD3169"/>
    <w:sectPr w:rsidR="00DD3169">
      <w:headerReference w:type="default" r:id="rId6"/>
      <w:footerReference w:type="even" r:id="rId7"/>
      <w:footerReference w:type="default" r:id="rId8"/>
      <w:pgSz w:w="16838" w:h="11906" w:orient="landscape"/>
      <w:pgMar w:top="851" w:right="678" w:bottom="567" w:left="426" w:header="706" w:footer="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0060" w:rsidRDefault="006A0060">
      <w:r>
        <w:separator/>
      </w:r>
    </w:p>
  </w:endnote>
  <w:endnote w:type="continuationSeparator" w:id="0">
    <w:p w:rsidR="006A0060" w:rsidRDefault="006A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1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DD3169" w:rsidRDefault="00DD316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169" w:rsidRDefault="00DD3169">
    <w:pPr>
      <w:rPr>
        <w:rFonts w:ascii="Arial" w:eastAsia="Arial" w:hAnsi="Arial" w:cs="Arial"/>
        <w:color w:val="808080"/>
        <w:sz w:val="16"/>
        <w:szCs w:val="16"/>
      </w:rPr>
    </w:pPr>
  </w:p>
  <w:p w:rsidR="00DD3169" w:rsidRDefault="00DD3169">
    <w:pPr>
      <w:rPr>
        <w:rFonts w:ascii="Arial" w:eastAsia="Arial" w:hAnsi="Arial" w:cs="Arial"/>
        <w:color w:val="808080"/>
        <w:sz w:val="22"/>
        <w:szCs w:val="22"/>
      </w:rPr>
    </w:pPr>
  </w:p>
  <w:p w:rsidR="00DD3169" w:rsidRDefault="00000000">
    <w:pPr>
      <w:jc w:val="right"/>
      <w:rPr>
        <w:rFonts w:ascii="Arial" w:eastAsia="Arial" w:hAnsi="Arial" w:cs="Arial"/>
        <w:color w:val="808080"/>
        <w:sz w:val="22"/>
        <w:szCs w:val="22"/>
      </w:rPr>
    </w:pPr>
    <w:r>
      <w:rPr>
        <w:rFonts w:ascii="Arial" w:eastAsia="Arial" w:hAnsi="Arial" w:cs="Arial"/>
        <w:color w:val="808080"/>
        <w:sz w:val="22"/>
        <w:szCs w:val="22"/>
      </w:rPr>
      <w:fldChar w:fldCharType="begin"/>
    </w:r>
    <w:r>
      <w:rPr>
        <w:rFonts w:ascii="Arial" w:eastAsia="Arial" w:hAnsi="Arial" w:cs="Arial"/>
        <w:color w:val="808080"/>
        <w:sz w:val="22"/>
        <w:szCs w:val="22"/>
      </w:rPr>
      <w:instrText>PAGE</w:instrText>
    </w:r>
    <w:r>
      <w:rPr>
        <w:rFonts w:ascii="Arial" w:eastAsia="Arial" w:hAnsi="Arial" w:cs="Arial"/>
        <w:color w:val="808080"/>
        <w:sz w:val="22"/>
        <w:szCs w:val="22"/>
      </w:rPr>
      <w:fldChar w:fldCharType="separate"/>
    </w:r>
    <w:r w:rsidR="00330178">
      <w:rPr>
        <w:rFonts w:ascii="Arial" w:eastAsia="Arial" w:hAnsi="Arial" w:cs="Arial"/>
        <w:noProof/>
        <w:color w:val="808080"/>
        <w:sz w:val="22"/>
        <w:szCs w:val="22"/>
      </w:rPr>
      <w:t>1</w:t>
    </w:r>
    <w:r>
      <w:rPr>
        <w:rFonts w:ascii="Arial" w:eastAsia="Arial" w:hAnsi="Arial" w:cs="Arial"/>
        <w:color w:val="80808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0060" w:rsidRDefault="006A0060">
      <w:r>
        <w:separator/>
      </w:r>
    </w:p>
  </w:footnote>
  <w:footnote w:type="continuationSeparator" w:id="0">
    <w:p w:rsidR="006A0060" w:rsidRDefault="006A0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169" w:rsidRDefault="00000000">
    <w:pPr>
      <w:ind w:right="-46"/>
      <w:rPr>
        <w:rFonts w:ascii="Arial" w:eastAsia="Arial" w:hAnsi="Arial" w:cs="Arial"/>
        <w:b/>
        <w:color w:val="1C4587"/>
        <w:sz w:val="40"/>
        <w:szCs w:val="40"/>
      </w:rPr>
    </w:pPr>
    <w:r>
      <w:rPr>
        <w:rFonts w:ascii="Arial" w:eastAsia="Arial" w:hAnsi="Arial" w:cs="Arial"/>
        <w:b/>
        <w:color w:val="1C4587"/>
        <w:sz w:val="40"/>
        <w:szCs w:val="40"/>
      </w:rPr>
      <w:t xml:space="preserve">Risk Assessment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6419850</wp:posOffset>
          </wp:positionH>
          <wp:positionV relativeFrom="paragraph">
            <wp:posOffset>-219074</wp:posOffset>
          </wp:positionV>
          <wp:extent cx="3676963" cy="464527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6963" cy="4645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D3169" w:rsidRDefault="00DD3169">
    <w:pPr>
      <w:rPr>
        <w:rFonts w:ascii="Arial" w:eastAsia="Arial" w:hAnsi="Arial" w:cs="Arial"/>
        <w:sz w:val="20"/>
        <w:szCs w:val="20"/>
      </w:rPr>
    </w:pPr>
  </w:p>
  <w:p w:rsidR="00DD3169" w:rsidRDefault="00DD3169">
    <w:pPr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69"/>
    <w:rsid w:val="00330178"/>
    <w:rsid w:val="006A0060"/>
    <w:rsid w:val="00DD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AE026C"/>
  <w15:docId w15:val="{E4D7BA65-857E-564D-8D34-DDB1B38E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01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178"/>
  </w:style>
  <w:style w:type="paragraph" w:styleId="Footer">
    <w:name w:val="footer"/>
    <w:basedOn w:val="Normal"/>
    <w:link w:val="FooterChar"/>
    <w:uiPriority w:val="99"/>
    <w:unhideWhenUsed/>
    <w:rsid w:val="003301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2024-12-09T17:18:00Z</dcterms:created>
  <dcterms:modified xsi:type="dcterms:W3CDTF">2024-12-09T17:18:00Z</dcterms:modified>
</cp:coreProperties>
</file>